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MATERIAL 1º PRIMARIA CURSO 25-26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cuaderno Lamela 4mm pequeño (Es importante esta medida en la cuadrícula y que aparezca la vía del tren)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estuche de tela con: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Lápiz.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Goma.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Sacapuntas con depósito.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Bicolor (rojo/azul).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Regla de estuche.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Lapiceros de colores.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Rotuladores de punta gorda.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Ceras plastidecor.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Ceras manley.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block de cartulinas.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block papel de seda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tijeras punta roma.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pegamento de barra.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paquete de folios de 500.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sobre de plástico tamaño A4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Rotuladores borrables.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paquete de toallitas.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paquete de tisúes</w:t>
      </w:r>
    </w:p>
    <w:p w:rsidR="00000000" w:rsidDel="00000000" w:rsidP="00000000" w:rsidRDefault="00000000" w:rsidRPr="00000000" w14:paraId="00000016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Para E.F.: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bolsa de aseo con toalla de tela y peine.</w:t>
      </w:r>
    </w:p>
    <w:p w:rsidR="00000000" w:rsidDel="00000000" w:rsidP="00000000" w:rsidRDefault="00000000" w:rsidRPr="00000000" w14:paraId="00000019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Para Música: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Cuadernillo “La música y yo” (Joaquín Pascual Ortín).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 de Primaria. CLM (Castilla la Mancha). Editorial: La música y yo ediciones. ISBN. 978-84-948563-0-3.</w:t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TODO EL MATERIAL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DEBE ESTAR MARCADO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CON EL NOMBRE DEL ALUMNO.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MATERIAL 2º PRIMARIA CURSO 25-26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Agenda escolar (un día por página). </w:t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Estuche.</w:t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- 2 Lapiceros.</w:t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Bicolor (rojo y azul)</w:t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Sacapuntas con contenedor de virutas.</w:t>
      </w:r>
    </w:p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- 2 borradores</w:t>
      </w:r>
    </w:p>
    <w:p w:rsidR="00000000" w:rsidDel="00000000" w:rsidP="00000000" w:rsidRDefault="00000000" w:rsidRPr="00000000" w14:paraId="0000002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Regla de 20 cm para el estuche.</w:t>
      </w:r>
    </w:p>
    <w:p w:rsidR="00000000" w:rsidDel="00000000" w:rsidP="00000000" w:rsidRDefault="00000000" w:rsidRPr="00000000" w14:paraId="0000002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Pinturas de colores plastidecor.</w:t>
      </w:r>
    </w:p>
    <w:p w:rsidR="00000000" w:rsidDel="00000000" w:rsidP="00000000" w:rsidRDefault="00000000" w:rsidRPr="00000000" w14:paraId="0000002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Rotus de colores.</w:t>
      </w:r>
    </w:p>
    <w:p w:rsidR="00000000" w:rsidDel="00000000" w:rsidP="00000000" w:rsidRDefault="00000000" w:rsidRPr="00000000" w14:paraId="0000002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Tijeras de punta roma.</w:t>
      </w:r>
    </w:p>
    <w:p w:rsidR="00000000" w:rsidDel="00000000" w:rsidP="00000000" w:rsidRDefault="00000000" w:rsidRPr="00000000" w14:paraId="0000002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Pegamento en barra grande.</w:t>
      </w:r>
    </w:p>
    <w:p w:rsidR="00000000" w:rsidDel="00000000" w:rsidP="00000000" w:rsidRDefault="00000000" w:rsidRPr="00000000" w14:paraId="0000002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Utilizaremos los cuadernos del curso pasado (los tienen en casa).</w:t>
      </w:r>
    </w:p>
    <w:p w:rsidR="00000000" w:rsidDel="00000000" w:rsidP="00000000" w:rsidRDefault="00000000" w:rsidRPr="00000000" w14:paraId="0000003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Paquete de folios de 500 hojas DIN A4 de 80g</w:t>
      </w:r>
    </w:p>
    <w:p w:rsidR="00000000" w:rsidDel="00000000" w:rsidP="00000000" w:rsidRDefault="00000000" w:rsidRPr="00000000" w14:paraId="0000003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Sobre transparente A4 de plástico con velcro o botón (y otra los de Religión). </w:t>
      </w:r>
    </w:p>
    <w:p w:rsidR="00000000" w:rsidDel="00000000" w:rsidP="00000000" w:rsidRDefault="00000000" w:rsidRPr="00000000" w14:paraId="0000003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Botella para beber (que no sea de cristal).</w:t>
      </w:r>
    </w:p>
    <w:p w:rsidR="00000000" w:rsidDel="00000000" w:rsidP="00000000" w:rsidRDefault="00000000" w:rsidRPr="00000000" w14:paraId="00000033">
      <w:pPr>
        <w:ind w:firstLine="141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- 1 bolsa de aseo con asa para colgar, toalla de tela (si puede ser de microfibra)   </w:t>
      </w:r>
    </w:p>
    <w:p w:rsidR="00000000" w:rsidDel="00000000" w:rsidP="00000000" w:rsidRDefault="00000000" w:rsidRPr="00000000" w14:paraId="00000034">
      <w:pPr>
        <w:ind w:firstLine="141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 peine.</w:t>
      </w:r>
    </w:p>
    <w:p w:rsidR="00000000" w:rsidDel="00000000" w:rsidP="00000000" w:rsidRDefault="00000000" w:rsidRPr="00000000" w14:paraId="0000003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Paquete de pañuelos tissues.</w:t>
      </w:r>
    </w:p>
    <w:p w:rsidR="00000000" w:rsidDel="00000000" w:rsidP="00000000" w:rsidRDefault="00000000" w:rsidRPr="00000000" w14:paraId="0000003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Bloc de dibujo A4 de espiral.</w:t>
      </w:r>
    </w:p>
    <w:p w:rsidR="00000000" w:rsidDel="00000000" w:rsidP="00000000" w:rsidRDefault="00000000" w:rsidRPr="00000000" w14:paraId="0000003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Bloc de cartulinas de colores y otro de papel de seda.</w:t>
      </w:r>
    </w:p>
    <w:p w:rsidR="00000000" w:rsidDel="00000000" w:rsidP="00000000" w:rsidRDefault="00000000" w:rsidRPr="00000000" w14:paraId="0000003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Música: cuadernillo “La música y yo” 2º Primaria, Castilla la Mancha, de</w:t>
      </w:r>
    </w:p>
    <w:p w:rsidR="00000000" w:rsidDel="00000000" w:rsidP="00000000" w:rsidRDefault="00000000" w:rsidRPr="00000000" w14:paraId="0000003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Joaquín Pascual Cortín. Editorial “La música y yo Ediciones”. ISBN: 978-84-</w:t>
      </w:r>
    </w:p>
    <w:p w:rsidR="00000000" w:rsidDel="00000000" w:rsidP="00000000" w:rsidRDefault="00000000" w:rsidRPr="00000000" w14:paraId="0000003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948563-1-0</w:t>
      </w:r>
    </w:p>
    <w:p w:rsidR="00000000" w:rsidDel="00000000" w:rsidP="00000000" w:rsidRDefault="00000000" w:rsidRPr="00000000" w14:paraId="0000003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TODO EL MATERIAL DEBE ESTAR MARCADO CON EL NOMBRE DEL</w:t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ALUMNO EN UN LUGAR VISIBLE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(si no está marcado, no lo podemos encontrar cuando lo pierden).</w:t>
      </w:r>
    </w:p>
    <w:p w:rsidR="00000000" w:rsidDel="00000000" w:rsidP="00000000" w:rsidRDefault="00000000" w:rsidRPr="00000000" w14:paraId="0000003E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LOS LIBROS DE TEXTO VENDRÁN FORRADOS Y CON EL NOMBRE EN UNA PEGATINA EN LA TAPA EXTERIOR.</w:t>
      </w:r>
    </w:p>
    <w:p w:rsidR="00000000" w:rsidDel="00000000" w:rsidP="00000000" w:rsidRDefault="00000000" w:rsidRPr="00000000" w14:paraId="0000003F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260"/>
        <w:jc w:val="center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MATERIAL DE 3ºA/B DE PRIMARIA CURSO 25/26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 escolar. Es muy recomendable que sea la del AMPA, para agilizar su uso y evitar dificultades de uso.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Traerla cuanto antes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Estuche de tela blando con tres compartimentos.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Lapiceros.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Bicolor (rojo y azul).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Sacapuntas con contenedor de virutas.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borradores.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Regla de 30 cm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flexible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Pinturas de colores plastidecor.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Pinturas de colores de madera.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Caja de ceras Manley de 12.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Rotus de colores.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Tijeras de punta roma.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Pegamento en barra grande.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cuadernos de espiral Lamela tamaño folio 4mm, uno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rojo, otro azul y otro verde.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fundas de plástico para archivador.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cuadernillo Rubio del nº 4 (Divisiones por una cifra) y uno del nº 3 (multiplicaciones por una cifra y uno del nº 3 A (multiplicaciones por dos cifras).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Diccionario de lengua española para Educación Primaria.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Paquete de folios de 500 hojas DIN A4 de 80g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transparente A4 de plástico con velcro o botón.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Botella para beber (que no sea de cristal).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Paquete de pañuelos tissues.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Paquete de toallitas.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 de dibujo A4 de espiral.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 de cartulinas y otro de papel de seda.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E.F.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 bolsa de aseo con asa para colgar, toalla de tela y peine.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cuaderno de pentagrama pequeño de 4 o 5 pentagramas por hojas. Un cuaderno pequeño de cuadros. Una carpeta para guardar material y una flauta dulce marca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Hohner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(no desmontable).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 licencia digital de “La música y yo” informará la profesora.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INGLÉS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Cuaderno pequeño lamela de 4mm amarillo.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book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3º curso “Open Up” Editorial Oxford y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Activity book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Editorial Oxford; ISBN del Activity book: 9780194072373.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36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TODO EL MATERIAL DEBE ESTAR MARCADO CON EL NOMBRE DEL ALUMNO EN UN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LUGAR VISIBLE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 LOS LIBROS DE TEXTO VENDRÁN FORRADOS Y CON EL NOMBRE EN UNA PEGATINA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EN LA TAPA EXTERIOR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A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jc w:val="center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u w:val="single"/>
          <w:rtl w:val="0"/>
        </w:rPr>
        <w:t xml:space="preserve">MATERIAL DE 4º CURSO 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Agenda escolar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(Semana vista).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-3 cuadernos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tamaño folio de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Lamela o Campus de 3 mm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, de espiral. Por favor,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 no comprar otro tipo de cuadernos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.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Rojo (lengua), </w:t>
      </w:r>
      <w:r w:rsidDel="00000000" w:rsidR="00000000" w:rsidRPr="00000000">
        <w:rPr>
          <w:rFonts w:ascii="Comic Sans MS" w:cs="Comic Sans MS" w:eastAsia="Comic Sans MS" w:hAnsi="Comic Sans MS"/>
          <w:color w:val="0070c0"/>
          <w:rtl w:val="0"/>
        </w:rPr>
        <w:t xml:space="preserve">Azul (Matemáticas), </w:t>
      </w:r>
      <w:r w:rsidDel="00000000" w:rsidR="00000000" w:rsidRPr="00000000">
        <w:rPr>
          <w:rFonts w:ascii="Comic Sans MS" w:cs="Comic Sans MS" w:eastAsia="Comic Sans MS" w:hAnsi="Comic Sans MS"/>
          <w:color w:val="00b050"/>
          <w:rtl w:val="0"/>
        </w:rPr>
        <w:t xml:space="preserve">Verde (Conocimiento del Medio) 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y uno pequeño si puede ser amarillo para Inglés.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-Estuche completo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: lápiz, lápiz bicolor, borrador, sacapuntas, bolígrafos BIC rojo, azul y negro (teniendo en cuenta que si ya utilizaban no borrables el curso pasado que sigan así y si utilizaban todavía borrables que comiencen con ellos al menos un tiempo) y un tipex de ratón. Tijeras de punta roma, pegamento en barra y regla de 20 cm. Pinturas de colores de madera y rotuladores.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-Carpeta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tamaño folio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de gomas o botón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para guardar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circulares, fichas,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-Archivador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 de cuatro anillas +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10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 fundas de plástico tamaño folio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-Pa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quete de 500 folios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(Din A4 de 80g) compatible con multicopista.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-Diccionario de español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(que utilicen uno que ya tengan si es posible)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-Paquete de toallitas y una caja de pañuelos de papel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-Botella de agua.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INGLÉS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: cuaderno pequeño (lamela 3mm) y Libro de clase de editoral Oxford versión Open up y activity book correspondiente a éste último con ISBN: 9780194072694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ALTERNATIVA 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(nada)/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RELIGIÓN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(cuaderno grande).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EDUCACIÓN FÍSICA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: Bolsa de aseo con asa para colgar con peine y toalla pequeña.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MÚSICA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: el mismo material del curso pasado.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Plástica: 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ceras manley, ceras duras, bloc de cartulinas de colores y otro similar con papel seda y un bloc de dibujo tamaño A4.</w:t>
      </w:r>
    </w:p>
    <w:p w:rsidR="00000000" w:rsidDel="00000000" w:rsidP="00000000" w:rsidRDefault="00000000" w:rsidRPr="00000000" w14:paraId="000000A2">
      <w:pPr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IMPORTANTE: 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Todos los libros deberán ir forrados y con el nombre del alumno. Por favor, marcad también, en la medida de lo posible, el resto de materiales con su nombre (pinturas, pegamento, etc.).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Todo el material que tengan del año pasado que esté en buen estado podrán traerlo y aprovecharlo este curso.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No</w:t>
      </w: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 se admitirán materiales que sirvan como juguete o distracción. </w:t>
      </w:r>
    </w:p>
    <w:p w:rsidR="00000000" w:rsidDel="00000000" w:rsidP="00000000" w:rsidRDefault="00000000" w:rsidRPr="00000000" w14:paraId="000000A3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rtl w:val="0"/>
        </w:rPr>
        <w:t xml:space="preserve">Tutor: Pedro Ossorio. Un cordial saludo.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360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firstLine="360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firstLine="360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firstLine="360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firstLine="360"/>
        <w:rPr>
          <w:rFonts w:ascii="Comic Sans MS" w:cs="Comic Sans MS" w:eastAsia="Comic Sans MS" w:hAnsi="Comic Sans M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firstLine="360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MATERIAL 5º,6ºA y 6ºB DE PRIMARIA CURSO 2025-2026</w:t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 estuche 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Borrador y sacapuntas.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Bolígrafo azul, rojo y negro (Pilot super grip-M, o bic, de los que no se borran).</w:t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lapiceros (número 2 de Staedler).</w:t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 lapicero fino de dos puntas (rojo y azul) para el subrayado. 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Una caja de 12 pinturas.</w:t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Una caja de rotuladores finos.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Una caja de ceras blandas Manley. 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Tijera de punta redonda. (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Especial para zurdos para quien la necesite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).</w:t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regla de 30 cm.</w:t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Escuadra, cartabón, transportador y compás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(Traer sólo cuando se pida)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pegamento de barra.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 bloc de cartulinas de colores.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 paquete de folios de colores. </w:t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 pincel de grosor medio. </w:t>
      </w:r>
    </w:p>
    <w:p w:rsidR="00000000" w:rsidDel="00000000" w:rsidP="00000000" w:rsidRDefault="00000000" w:rsidRPr="00000000" w14:paraId="000000BA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archivador o carpeta clasificatoria tamaño folio de anillas.</w:t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10 fundas de plástico (clasificadores de anillas).</w:t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4 cuadernos Cuadrovia Lamela 3mm, tamaño folio, a poder ser cada uno de distinto color para las diferentes áreas. </w:t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 diccionario escolar de español (si alguno no lo tuviera del curso pasado, sería recomendable “Diccionario escolar de la lengua española” Editorial Santillana.</w:t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Una agenda escolar con espacio suficiente diario para poder hacer anotaciones.</w:t>
      </w:r>
    </w:p>
    <w:p w:rsidR="00000000" w:rsidDel="00000000" w:rsidP="00000000" w:rsidRDefault="00000000" w:rsidRPr="00000000" w14:paraId="000000BF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Una bolsa de aseo con asa para colgar, peine, y toalla pequeña a ser posible de microfibra, botella de agua (la misma que para clase) y desodorante roll-on.</w:t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Paquete de folios de 500 de 80 gr. no reciclados.</w:t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Para música se utilizará el material del curso pasado y las licencias digitales que Mónica les asignará.</w:t>
      </w:r>
    </w:p>
    <w:p w:rsidR="00000000" w:rsidDel="00000000" w:rsidP="00000000" w:rsidRDefault="00000000" w:rsidRPr="00000000" w14:paraId="000000C2">
      <w:pPr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NOTA: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Todos los libros, tanto los de gratuidad como los de no gratuidad deberán ir forrados, para una mejor conservación de los mismos.</w:t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Todos los materiales deben ir debidamente marcados con nombre del alumno/a.</w:t>
      </w:r>
    </w:p>
    <w:p w:rsidR="00000000" w:rsidDel="00000000" w:rsidP="00000000" w:rsidRDefault="00000000" w:rsidRPr="00000000" w14:paraId="000000C5">
      <w:pPr>
        <w:spacing w:after="0" w:line="276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76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